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B" w:rsidRPr="00943A87" w:rsidRDefault="00256ADB" w:rsidP="00425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A87">
        <w:rPr>
          <w:rFonts w:ascii="Times New Roman" w:hAnsi="Times New Roman"/>
          <w:sz w:val="28"/>
          <w:szCs w:val="28"/>
        </w:rPr>
        <w:t>РОССИЙСКАЯ ФЕДЕРАЦИЯ</w:t>
      </w:r>
    </w:p>
    <w:p w:rsidR="00256ADB" w:rsidRPr="001A1EA7" w:rsidRDefault="00256ADB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Иркутская область Черемховский район</w:t>
      </w:r>
    </w:p>
    <w:p w:rsidR="00256ADB" w:rsidRPr="001A1EA7" w:rsidRDefault="00256ADB" w:rsidP="00114A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Узколугское муниципальное образование</w:t>
      </w:r>
    </w:p>
    <w:p w:rsidR="00256ADB" w:rsidRPr="001A1EA7" w:rsidRDefault="00256ADB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EA7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56ADB" w:rsidRPr="001A1EA7" w:rsidRDefault="00256ADB" w:rsidP="004254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6ADB" w:rsidRPr="001A1EA7" w:rsidRDefault="00256ADB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EA7">
        <w:rPr>
          <w:rFonts w:ascii="Times New Roman" w:hAnsi="Times New Roman"/>
          <w:b/>
          <w:sz w:val="26"/>
          <w:szCs w:val="26"/>
        </w:rPr>
        <w:t>ПОСТАНОВЛЕНИЕ</w:t>
      </w:r>
    </w:p>
    <w:p w:rsidR="00256ADB" w:rsidRPr="00E12A20" w:rsidRDefault="00256ADB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6ADB" w:rsidRPr="001A1EA7" w:rsidRDefault="00256ADB" w:rsidP="004254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1A1EA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1A1EA7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1A1EA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43</w:t>
      </w:r>
    </w:p>
    <w:p w:rsidR="00256ADB" w:rsidRPr="001A1EA7" w:rsidRDefault="00256ADB" w:rsidP="004254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Узкий Луг</w:t>
      </w:r>
    </w:p>
    <w:p w:rsidR="00256ADB" w:rsidRDefault="00256ADB" w:rsidP="0042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ADB" w:rsidRDefault="00256ADB" w:rsidP="00D16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A5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2A5A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отмене постановления от 24.11.2016 № 113</w:t>
      </w:r>
    </w:p>
    <w:p w:rsidR="00256ADB" w:rsidRDefault="00256ADB" w:rsidP="001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256ADB" w:rsidRDefault="00256ADB" w:rsidP="001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Комплексное развитие систем коммунальной</w:t>
      </w:r>
    </w:p>
    <w:p w:rsidR="00256ADB" w:rsidRDefault="00256ADB" w:rsidP="001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инфраструктуры Узколугского муниципального </w:t>
      </w:r>
    </w:p>
    <w:p w:rsidR="00256ADB" w:rsidRPr="002A5A5B" w:rsidRDefault="00256ADB" w:rsidP="001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2017-2021 годы (с перспективой до 2032 года»</w:t>
      </w:r>
    </w:p>
    <w:p w:rsidR="00256ADB" w:rsidRPr="001A1EA7" w:rsidRDefault="00256ADB" w:rsidP="00425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6ADB" w:rsidRPr="001A1EA7" w:rsidRDefault="00256ADB" w:rsidP="004254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приведения нормативно правовых актов Узколугского</w:t>
      </w:r>
      <w:r w:rsidRPr="001A1EA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в соответствии с действием законодательства,</w:t>
      </w:r>
      <w:r w:rsidRPr="001A1EA7">
        <w:rPr>
          <w:rFonts w:ascii="Times New Roman" w:hAnsi="Times New Roman"/>
          <w:sz w:val="26"/>
          <w:szCs w:val="26"/>
        </w:rPr>
        <w:t xml:space="preserve"> руководствуясь </w:t>
      </w:r>
      <w:r>
        <w:rPr>
          <w:rFonts w:ascii="Times New Roman" w:hAnsi="Times New Roman"/>
          <w:sz w:val="26"/>
          <w:szCs w:val="26"/>
        </w:rPr>
        <w:t>Федеральным законом</w:t>
      </w:r>
      <w:r w:rsidRPr="001A1EA7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</w:t>
      </w:r>
      <w:r w:rsidRPr="001A1EA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1A1EA7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3</w:t>
      </w:r>
      <w:r w:rsidRPr="001A1EA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131-ФЗ</w:t>
      </w:r>
      <w:r w:rsidRPr="001A1EA7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1A1EA7">
        <w:rPr>
          <w:rFonts w:ascii="Times New Roman" w:hAnsi="Times New Roman"/>
          <w:sz w:val="26"/>
          <w:szCs w:val="26"/>
        </w:rPr>
        <w:t xml:space="preserve">», статьями </w:t>
      </w:r>
      <w:r>
        <w:rPr>
          <w:rFonts w:ascii="Times New Roman" w:hAnsi="Times New Roman"/>
          <w:sz w:val="26"/>
          <w:szCs w:val="26"/>
        </w:rPr>
        <w:t xml:space="preserve">6, </w:t>
      </w:r>
      <w:r w:rsidRPr="001A1EA7">
        <w:rPr>
          <w:rFonts w:ascii="Times New Roman" w:hAnsi="Times New Roman"/>
          <w:sz w:val="26"/>
          <w:szCs w:val="26"/>
        </w:rPr>
        <w:t>32,</w:t>
      </w:r>
      <w:r>
        <w:rPr>
          <w:rFonts w:ascii="Times New Roman" w:hAnsi="Times New Roman"/>
          <w:sz w:val="26"/>
          <w:szCs w:val="26"/>
        </w:rPr>
        <w:t xml:space="preserve"> 43 Устава Узколугского </w:t>
      </w:r>
      <w:r w:rsidRPr="001A1EA7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>,</w:t>
      </w:r>
      <w:r w:rsidRPr="001A1EA7">
        <w:rPr>
          <w:rFonts w:ascii="Times New Roman" w:hAnsi="Times New Roman"/>
          <w:sz w:val="26"/>
          <w:szCs w:val="26"/>
        </w:rPr>
        <w:t xml:space="preserve"> администрация </w:t>
      </w:r>
      <w:r>
        <w:rPr>
          <w:rFonts w:ascii="Times New Roman" w:hAnsi="Times New Roman"/>
          <w:sz w:val="26"/>
          <w:szCs w:val="26"/>
        </w:rPr>
        <w:t>Узколугского</w:t>
      </w:r>
      <w:r w:rsidRPr="001A1EA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256ADB" w:rsidRPr="001A1EA7" w:rsidRDefault="00256ADB" w:rsidP="00425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6ADB" w:rsidRPr="001A1EA7" w:rsidRDefault="00256ADB" w:rsidP="004254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A1EA7">
        <w:rPr>
          <w:rFonts w:ascii="Times New Roman" w:hAnsi="Times New Roman"/>
          <w:b/>
          <w:sz w:val="26"/>
          <w:szCs w:val="26"/>
        </w:rPr>
        <w:t>оста</w:t>
      </w:r>
      <w:r>
        <w:rPr>
          <w:rFonts w:ascii="Times New Roman" w:hAnsi="Times New Roman"/>
          <w:b/>
          <w:sz w:val="26"/>
          <w:szCs w:val="26"/>
        </w:rPr>
        <w:t>н</w:t>
      </w:r>
      <w:r w:rsidRPr="001A1EA7">
        <w:rPr>
          <w:rFonts w:ascii="Times New Roman" w:hAnsi="Times New Roman"/>
          <w:b/>
          <w:sz w:val="26"/>
          <w:szCs w:val="26"/>
        </w:rPr>
        <w:t>овляет:</w:t>
      </w:r>
    </w:p>
    <w:p w:rsidR="00256ADB" w:rsidRPr="001A1EA7" w:rsidRDefault="00256ADB" w:rsidP="00114A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56ADB" w:rsidRPr="00114A97" w:rsidRDefault="00256ADB" w:rsidP="00114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14A97">
        <w:rPr>
          <w:rFonts w:ascii="Times New Roman" w:hAnsi="Times New Roman"/>
          <w:sz w:val="26"/>
          <w:szCs w:val="26"/>
        </w:rPr>
        <w:t>Отме</w:t>
      </w:r>
      <w:r>
        <w:rPr>
          <w:rFonts w:ascii="Times New Roman" w:hAnsi="Times New Roman"/>
          <w:sz w:val="26"/>
          <w:szCs w:val="26"/>
        </w:rPr>
        <w:t>нить постановление от 24.11.2016</w:t>
      </w:r>
      <w:r w:rsidRPr="00114A97">
        <w:rPr>
          <w:rFonts w:ascii="Times New Roman" w:hAnsi="Times New Roman"/>
          <w:sz w:val="26"/>
          <w:szCs w:val="26"/>
        </w:rPr>
        <w:t xml:space="preserve"> № 113 </w:t>
      </w:r>
      <w:r>
        <w:rPr>
          <w:rFonts w:ascii="Times New Roman" w:hAnsi="Times New Roman"/>
          <w:sz w:val="26"/>
          <w:szCs w:val="26"/>
        </w:rPr>
        <w:t>«</w:t>
      </w:r>
      <w:r w:rsidRPr="00114A97">
        <w:rPr>
          <w:rFonts w:ascii="Times New Roman" w:hAnsi="Times New Roman"/>
          <w:sz w:val="26"/>
          <w:szCs w:val="26"/>
        </w:rPr>
        <w:t>Об утвер</w:t>
      </w:r>
      <w:r>
        <w:rPr>
          <w:rFonts w:ascii="Times New Roman" w:hAnsi="Times New Roman"/>
          <w:sz w:val="26"/>
          <w:szCs w:val="26"/>
        </w:rPr>
        <w:t xml:space="preserve">ждении муниципальной программы </w:t>
      </w:r>
      <w:r w:rsidRPr="00114A97">
        <w:rPr>
          <w:rFonts w:ascii="Times New Roman" w:hAnsi="Times New Roman"/>
          <w:sz w:val="26"/>
          <w:szCs w:val="26"/>
        </w:rPr>
        <w:t>Комплексное развитие систем коммунальной инфраструкт</w:t>
      </w:r>
      <w:r>
        <w:rPr>
          <w:rFonts w:ascii="Times New Roman" w:hAnsi="Times New Roman"/>
          <w:sz w:val="26"/>
          <w:szCs w:val="26"/>
        </w:rPr>
        <w:t>уры Узколугского муниципального</w:t>
      </w:r>
      <w:r w:rsidRPr="00114A97">
        <w:rPr>
          <w:rFonts w:ascii="Times New Roman" w:hAnsi="Times New Roman"/>
          <w:sz w:val="26"/>
          <w:szCs w:val="26"/>
        </w:rPr>
        <w:t xml:space="preserve"> образования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114A97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Pr="00114A97">
        <w:rPr>
          <w:rFonts w:ascii="Times New Roman" w:hAnsi="Times New Roman"/>
          <w:sz w:val="26"/>
          <w:szCs w:val="26"/>
        </w:rPr>
        <w:t>17-2021 годы (с перспективой до 2032 года»</w:t>
      </w:r>
      <w:r>
        <w:rPr>
          <w:rFonts w:ascii="Times New Roman" w:hAnsi="Times New Roman"/>
          <w:sz w:val="26"/>
          <w:szCs w:val="26"/>
        </w:rPr>
        <w:t>.</w:t>
      </w:r>
    </w:p>
    <w:p w:rsidR="00256ADB" w:rsidRPr="00114A97" w:rsidRDefault="00256ADB" w:rsidP="00943A87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114A97">
        <w:rPr>
          <w:rFonts w:ascii="Times New Roman" w:hAnsi="Times New Roman"/>
          <w:sz w:val="26"/>
          <w:szCs w:val="26"/>
        </w:rPr>
        <w:t>Главному специалисту администрации (</w:t>
      </w:r>
      <w:r>
        <w:rPr>
          <w:rFonts w:ascii="Times New Roman" w:hAnsi="Times New Roman"/>
          <w:sz w:val="26"/>
          <w:szCs w:val="26"/>
        </w:rPr>
        <w:t>Чуркина Л.В</w:t>
      </w:r>
      <w:r w:rsidRPr="00114A97">
        <w:rPr>
          <w:rFonts w:ascii="Times New Roman" w:hAnsi="Times New Roman"/>
          <w:sz w:val="26"/>
          <w:szCs w:val="26"/>
        </w:rPr>
        <w:t>.) опубликовать настоящее постановление в издании «</w:t>
      </w:r>
      <w:r>
        <w:rPr>
          <w:rFonts w:ascii="Times New Roman" w:hAnsi="Times New Roman"/>
          <w:sz w:val="26"/>
          <w:szCs w:val="26"/>
        </w:rPr>
        <w:t>Узколугский</w:t>
      </w:r>
      <w:r w:rsidRPr="00114A97">
        <w:rPr>
          <w:rFonts w:ascii="Times New Roman" w:hAnsi="Times New Roman"/>
          <w:sz w:val="26"/>
          <w:szCs w:val="26"/>
        </w:rPr>
        <w:t xml:space="preserve"> вестник», в подразделе «</w:t>
      </w:r>
      <w:r>
        <w:rPr>
          <w:rFonts w:ascii="Times New Roman" w:hAnsi="Times New Roman"/>
          <w:sz w:val="26"/>
          <w:szCs w:val="26"/>
        </w:rPr>
        <w:t>Узколугское муниципальное образование</w:t>
      </w:r>
      <w:r w:rsidRPr="00114A97">
        <w:rPr>
          <w:rFonts w:ascii="Times New Roman" w:hAnsi="Times New Roman"/>
          <w:sz w:val="26"/>
          <w:szCs w:val="26"/>
        </w:rPr>
        <w:t>» раздела «Поселения района на официальном сайте Черемховского районного муниципального образования (</w:t>
      </w:r>
      <w:r w:rsidRPr="00114A97">
        <w:rPr>
          <w:rFonts w:ascii="Times New Roman" w:hAnsi="Times New Roman"/>
          <w:sz w:val="26"/>
          <w:szCs w:val="26"/>
          <w:lang w:val="en-US"/>
        </w:rPr>
        <w:t>cher</w:t>
      </w:r>
      <w:r w:rsidRPr="00114A97">
        <w:rPr>
          <w:rFonts w:ascii="Times New Roman" w:hAnsi="Times New Roman"/>
          <w:sz w:val="26"/>
          <w:szCs w:val="26"/>
        </w:rPr>
        <w:t>.</w:t>
      </w:r>
      <w:r w:rsidRPr="00114A97">
        <w:rPr>
          <w:rFonts w:ascii="Times New Roman" w:hAnsi="Times New Roman"/>
          <w:sz w:val="26"/>
          <w:szCs w:val="26"/>
          <w:lang w:val="en-US"/>
        </w:rPr>
        <w:t>irkobl</w:t>
      </w:r>
      <w:r w:rsidRPr="00114A97">
        <w:rPr>
          <w:rFonts w:ascii="Times New Roman" w:hAnsi="Times New Roman"/>
          <w:sz w:val="26"/>
          <w:szCs w:val="26"/>
        </w:rPr>
        <w:t>.</w:t>
      </w:r>
      <w:r w:rsidRPr="00114A97">
        <w:rPr>
          <w:rFonts w:ascii="Times New Roman" w:hAnsi="Times New Roman"/>
          <w:sz w:val="26"/>
          <w:szCs w:val="26"/>
          <w:lang w:val="en-US"/>
        </w:rPr>
        <w:t>ru</w:t>
      </w:r>
      <w:r w:rsidRPr="00114A97">
        <w:rPr>
          <w:rFonts w:ascii="Times New Roman" w:hAnsi="Times New Roman"/>
          <w:sz w:val="26"/>
          <w:szCs w:val="26"/>
        </w:rPr>
        <w:t xml:space="preserve">) в информационно - телекоммуникационной сети «Интернет» </w:t>
      </w:r>
    </w:p>
    <w:p w:rsidR="00256ADB" w:rsidRDefault="00256ADB" w:rsidP="00943A87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AE6BBC">
        <w:rPr>
          <w:rFonts w:ascii="Times New Roman" w:hAnsi="Times New Roman"/>
          <w:sz w:val="26"/>
          <w:szCs w:val="26"/>
        </w:rPr>
        <w:t>Настоящее постановление вступает в законную силу со дня опубликования.</w:t>
      </w:r>
    </w:p>
    <w:p w:rsidR="00256ADB" w:rsidRPr="00AE6BBC" w:rsidRDefault="00256ADB" w:rsidP="00114A9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6BBC">
        <w:rPr>
          <w:rFonts w:ascii="Times New Roman" w:hAnsi="Times New Roman"/>
          <w:sz w:val="26"/>
          <w:szCs w:val="26"/>
        </w:rPr>
        <w:t>Контроль за исполнением данного постановления во</w:t>
      </w:r>
      <w:r>
        <w:rPr>
          <w:rFonts w:ascii="Times New Roman" w:hAnsi="Times New Roman"/>
          <w:sz w:val="26"/>
          <w:szCs w:val="26"/>
        </w:rPr>
        <w:t>зложить на Главу администрации О.В. Гоберштейн</w:t>
      </w:r>
      <w:r w:rsidRPr="00AE6BBC">
        <w:rPr>
          <w:rFonts w:ascii="Times New Roman" w:hAnsi="Times New Roman"/>
          <w:sz w:val="26"/>
          <w:szCs w:val="26"/>
        </w:rPr>
        <w:t>.</w:t>
      </w:r>
    </w:p>
    <w:p w:rsidR="00256ADB" w:rsidRPr="001A1EA7" w:rsidRDefault="00256ADB" w:rsidP="00114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ADB" w:rsidRPr="001A1EA7" w:rsidRDefault="00256ADB" w:rsidP="00114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ADB" w:rsidRPr="001A1EA7" w:rsidRDefault="00256ADB" w:rsidP="00425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Узколугского</w:t>
      </w:r>
    </w:p>
    <w:p w:rsidR="00256ADB" w:rsidRPr="00E12A20" w:rsidRDefault="00256ADB" w:rsidP="00E12A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EA7">
        <w:rPr>
          <w:rFonts w:ascii="Times New Roman" w:hAnsi="Times New Roman"/>
          <w:sz w:val="26"/>
          <w:szCs w:val="26"/>
        </w:rPr>
        <w:t>муни</w:t>
      </w:r>
      <w:r>
        <w:rPr>
          <w:rFonts w:ascii="Times New Roman" w:hAnsi="Times New Roman"/>
          <w:sz w:val="26"/>
          <w:szCs w:val="26"/>
        </w:rPr>
        <w:t>ципального образования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О.В. Гоберштейн</w:t>
      </w:r>
    </w:p>
    <w:sectPr w:rsidR="00256ADB" w:rsidRPr="00E12A20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2F39"/>
    <w:multiLevelType w:val="hybridMultilevel"/>
    <w:tmpl w:val="8CEA93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48388B"/>
    <w:multiLevelType w:val="hybridMultilevel"/>
    <w:tmpl w:val="D9DA14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2A96047"/>
    <w:multiLevelType w:val="hybridMultilevel"/>
    <w:tmpl w:val="AD3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4C3"/>
    <w:rsid w:val="0004495D"/>
    <w:rsid w:val="00054543"/>
    <w:rsid w:val="00114A97"/>
    <w:rsid w:val="001A1EA7"/>
    <w:rsid w:val="00256ADB"/>
    <w:rsid w:val="00265F98"/>
    <w:rsid w:val="002A5A5B"/>
    <w:rsid w:val="002D386C"/>
    <w:rsid w:val="002E20E7"/>
    <w:rsid w:val="003A5CAD"/>
    <w:rsid w:val="004254C3"/>
    <w:rsid w:val="00442A92"/>
    <w:rsid w:val="004776C1"/>
    <w:rsid w:val="004E7313"/>
    <w:rsid w:val="004F505D"/>
    <w:rsid w:val="00544717"/>
    <w:rsid w:val="0061631F"/>
    <w:rsid w:val="006C7539"/>
    <w:rsid w:val="007272B3"/>
    <w:rsid w:val="00765D74"/>
    <w:rsid w:val="0077034A"/>
    <w:rsid w:val="008240AD"/>
    <w:rsid w:val="00943A87"/>
    <w:rsid w:val="00983A9B"/>
    <w:rsid w:val="009E5593"/>
    <w:rsid w:val="00AE6BBC"/>
    <w:rsid w:val="00D16804"/>
    <w:rsid w:val="00D46684"/>
    <w:rsid w:val="00DC59D6"/>
    <w:rsid w:val="00E12A20"/>
    <w:rsid w:val="00E402CA"/>
    <w:rsid w:val="00F704EF"/>
    <w:rsid w:val="00FC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A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240</Words>
  <Characters>1371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2018-07-04T03:40:00Z</cp:lastPrinted>
  <dcterms:created xsi:type="dcterms:W3CDTF">2018-07-03T02:31:00Z</dcterms:created>
  <dcterms:modified xsi:type="dcterms:W3CDTF">2018-07-04T03:47:00Z</dcterms:modified>
</cp:coreProperties>
</file>